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B8E" w:rsidRPr="00911B8E" w:rsidRDefault="00911B8E" w:rsidP="00911B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установлении размера платы, взимаемой с родителей (законных представителей) за присмотр и уход за ребенком, осваивающим образовательные программы дошкольного образования в муниципальных образовательных учреждениях, осуществляющих образовательную деятельность по реализации образовательных программ дошкольного образования, на 2019 год (с изменениями на 29 августа 2019 года)</w:t>
      </w:r>
    </w:p>
    <w:p w:rsidR="00911B8E" w:rsidRPr="00911B8E" w:rsidRDefault="00911B8E" w:rsidP="00911B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911B8E" w:rsidRPr="00911B8E" w:rsidRDefault="00911B8E" w:rsidP="00911B8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установлении размера платы, взимаемой с родителей (законных представителей) за присмотр и уход за ребенком, осваивающим образовательные программы дошкольного образования в муниципальных образовательных учреждениях, осуществляющих образовательную...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АДМИНИСТРАЦИЯ МУНИЦИПАЛЬНОГО 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ПОСТАНОВЛЕНИЕ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10 декабря 2018 года N 2708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установлении размера платы, взимаемой с родителей (законных представителей) за присмотр и уход за ребенком, осваивающим образовательные программы дошкольного образования в муниципальных образовательных учреждениях, осуществляющих образовательную деятельность по реализации образовательных программ дошкольного образования, на 2019 год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на 29 августа 2019 года)</w:t>
      </w:r>
    </w:p>
    <w:p w:rsidR="00911B8E" w:rsidRPr="00911B8E" w:rsidRDefault="00911B8E" w:rsidP="00911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911B8E" w:rsidRPr="00911B8E" w:rsidRDefault="00911B8E" w:rsidP="00911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документа учтены изменения и дополнения, внесенные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" w:history="1">
        <w:r w:rsidRPr="00911B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Администрации муниципального образования "Город Саратов" Саратовской области от 19.03.2019 N 457,</w:t>
        </w:r>
      </w:hyperlink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" w:history="1">
        <w:r w:rsidRPr="00911B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Администрации муниципального образования "Город Саратов" Саратовской области от 13.06.2019 N 1025,</w:t>
        </w:r>
      </w:hyperlink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history="1">
        <w:r w:rsidRPr="00911B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Администрации муниципального образования "Город Саратов" Саратовской области от 29.08.2019 N 1841</w:t>
        </w:r>
      </w:hyperlink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B8E" w:rsidRPr="00911B8E" w:rsidRDefault="00911B8E" w:rsidP="00911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со </w:t>
      </w:r>
      <w:hyperlink r:id="rId7" w:history="1">
        <w:r w:rsidRPr="00911B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статьей 65 Федерального закона от 29 декабря 2012 г. N 273-ФЗ "Об образовании в Российской Федерации"</w:t>
        </w:r>
      </w:hyperlink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постановляю: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Установить размер платы, взимаемой с родителей (законных представителей) за присмотр и уход за ребенком, осваивающим образовательные программы дошкольного образования (родительская плата), в муниципальных образовательных учреждениях, осуществляющих образовательную деятельность по реализации образовательных программ дошкольного образования (муниципальные образовательные учреждения), на 2019 год (приложения N 1-7):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день - за присмотр и уход за ребенком в муниципальных образовательных учреждениях (за исключением групп кратковременного пребывания);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час - за присмотр и уход за ребенком в группах кратковременного пребывания муниципальных образовательных учреждений.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Размер родительской платы, взимаемой за присмотр и уход за ребенком в группах кратковременного пребывания, определяется исходя из времени пребывания детей в группе (до пяти часов в день) и размера родительской платы в час за присмотр и уход за ребенком в соответствующем муниципальном образовательном учреждении.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Не взимать родительскую плату в муниципальных образовательных учреждениях со следующих категорий родителей (законных представителей):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 которых являются членами семей, находящихся в социально опасном положении;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являющихся работниками муниципальных образовательных учреждений из категории обслуживающего, учебно-вспомогательного персонала, медицинских работников, работников по приготовлению детского питания;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являющихся работниками муниципальных образовательных учреждений в случае посещения их детьми семейных дошкольных групп.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Снизить на 50% размер родительской платы в муниципальных образовательных учреждениях, взимаемой со следующих категорий родителей (законных представителей):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 которых являются членами малоимущих семей;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имеющих трех и более несовершеннолетних детей;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являющихся педагогическими работниками муниципальных образовательных учреждений (муниципальных дошкольных образовательных учреждений, дошкольных групп образовательных учреждений).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4. Утвердить Порядок снижения (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невзимания</w:t>
      </w:r>
      <w:proofErr w:type="spellEnd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родительской платы в муниципальных образовательных учреждениях (приложение N 8).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Установить, что размер родительской платы за месяц не может превышать ее максимального размера, установленного нормативным правовым актом субъекта Российской Федерации.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Комитету по общественным отношениям, анализу и информации администрации муниципального образования "Город Саратов" опубликовать настоящее постановление в средствах массовой информации.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Контроль за исполнением настоящего постановления возложить на заместителя главы администрации муниципального образования "Город Саратов" по социальной сфере.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1B8E" w:rsidRPr="00911B8E" w:rsidRDefault="00911B8E" w:rsidP="00911B8E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М.А. Исаев</w:t>
      </w:r>
    </w:p>
    <w:p w:rsidR="00911B8E" w:rsidRPr="00911B8E" w:rsidRDefault="00911B8E" w:rsidP="00911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1. Размер родительской платы в муниципальных образовательных учреждениях, в отношении которых функции и полномочия учредителя осуществляет комитет по образованию администрации муниципального образования "Город Саратов"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Приложение N 1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постановлению администрации муниципального образования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10 декабря 2018 года N 2708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родительской платы в муниципальных образовательных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учреждениях, в отношении которых функции и полномочия учредителя осуществляет комитет по образованию администрации муниципального 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(приложение с учетом изменений, внесенных </w:t>
      </w:r>
      <w:hyperlink r:id="rId8" w:history="1">
        <w:r w:rsidRPr="00911B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Администрации муниципального образования "Город Саратов" Саратовской области от 29.08.2019 N 1841</w:t>
        </w:r>
      </w:hyperlink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см. </w:t>
      </w:r>
      <w:hyperlink r:id="rId9" w:history="1">
        <w:r w:rsidRPr="00911B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5233"/>
        <w:gridCol w:w="2067"/>
        <w:gridCol w:w="2082"/>
      </w:tblGrid>
      <w:tr w:rsidR="00911B8E" w:rsidRPr="00911B8E" w:rsidTr="00911B8E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3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п/п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родительской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платы в день за присмотр и уход за ребенком, руб.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Размер родительской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платы в час за присмотр и уход за ребенком, руб.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"Центр развития ребенка - детский сад N 1 "Солнечный зайчик"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160,30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13,40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"Детский сад комбинированного вида N 3"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142,00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"Центр развития ребенка - детский сад N 13"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151,90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компенсирующего вида N 36"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153,20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"Центр развития ребёнка - детский сад N 79"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163,60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"Детский сад компенсирующего вида N 82"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143,40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"Детский сад присмотра и оздоровления N 108"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142,70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"Детский сад компенсирующего вида N 126"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155,30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127 "Карамелька"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163,40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"Детский сад компенсирующего вида N 137"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146,70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"Детский сад компенсирующего вида N 146"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163,20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"Детский сад присмотра и оздоровления N 151"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146,10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"Детский сад компенсирующего вида N 159"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151,60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"Детский сад компенсирующего вида N 163"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135,00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"Детский сад присмотра и оздоровления N 190" города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148,90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12,40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- детский сад N 196 компенсирующего вида города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154,30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"Детский сад присмотра и оздоровления N 203" города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145,00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учреждение "Детский сад компенсирующего вида N 223"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151,50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"Детский сад компенсирующего вида N 225"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146,70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"Детский сад комбинированного вида N 232" города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161,80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"Прогимназия N 237 "</w:t>
            </w:r>
            <w:proofErr w:type="spellStart"/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152,00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119"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161,10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13,40 </w:t>
            </w:r>
          </w:p>
        </w:tc>
      </w:tr>
    </w:tbl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Председатель комитета по образованию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администрации муниципального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Л.А. 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Ревуцкая</w:t>
      </w:r>
      <w:proofErr w:type="spellEnd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2. Размер родительской платы в муниципальных образовательных учреждениях, в отношении которых функции и полномочия учредителя осуществляет администрация Ленинского района муниципального образования "Город Саратов"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Приложение N 2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постановлению администрации муниципального образования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10 декабря 2018 года N 2708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родительской платы в муниципальных образовательных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</w:t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в отношении которых функции и полномочия учредителя осуществляет </w:t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администрация Ленинского района муниципального 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5233"/>
        <w:gridCol w:w="2067"/>
        <w:gridCol w:w="2082"/>
      </w:tblGrid>
      <w:tr w:rsidR="00911B8E" w:rsidRPr="00911B8E" w:rsidTr="00911B8E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4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п/п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родительской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платы в день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 присмотр и уход за ребенком,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руб.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родительской платы в час за присмотр и уход за ребенком, руб.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17"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46"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48"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155,90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53"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69"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73"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154,30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75"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сад N 76"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155,70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77"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83"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84"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152,30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95"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106"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114"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117"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157,90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118"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155,40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125"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128"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153,90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132"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138"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142"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156,30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150"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152"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153"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155"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156"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158"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157,90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160"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сад N 161"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157,10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162"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164"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156,70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165"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167"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168"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172"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175"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152,60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177"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компенсирующего вида N 179"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156,90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183"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40.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185"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152,10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187"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"Центр развития ребенка - детский сад N 188"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154,40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191"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193"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194"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195"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152,30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198"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199"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200"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154,70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сад N 202"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151,70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51.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204"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205"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152,00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206"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154,80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207"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208"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209"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210"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157,40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"Детский сад N 211"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216"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217"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154,10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61.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222"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230"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239"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242"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156,30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"Начальная общеобразовательная школа N 78"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"Начальная общеобразовательная школа N 88"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"Начальная общеобразовательная школа N 238" Ленинского района города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"Средняя общеобразовательная школа N 61 - образовательный комплекс" Ленинского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152,80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12,70 </w:t>
            </w:r>
          </w:p>
        </w:tc>
      </w:tr>
    </w:tbl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Председатель комитета по образованию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администрации муниципального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Л.А. 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Ревуцкая</w:t>
      </w:r>
      <w:proofErr w:type="spellEnd"/>
    </w:p>
    <w:p w:rsidR="00911B8E" w:rsidRPr="00911B8E" w:rsidRDefault="00911B8E" w:rsidP="00911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3. Размер родительской платы в муниципальных образовательных учреждениях, в отношении которых функции и полномочия </w:t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учредителя осуществляет администрация Заводского района муниципального образования "Город Саратов"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Приложение N 3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постановлению администрации муниципального 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10 декабря 2018 года N 2708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родительской платы в муниципальных образовательных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</w:t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отношении которых функции и полномочия учредителя осуществляет администрация Заводского района муниципального 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5233"/>
        <w:gridCol w:w="2067"/>
        <w:gridCol w:w="2082"/>
      </w:tblGrid>
      <w:tr w:rsidR="00911B8E" w:rsidRPr="00911B8E" w:rsidTr="00911B8E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8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п/п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родительской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платы в день за присмотр и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уход за ребенком, руб.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родительской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платы в час за присмотр и уход за ребенком, руб.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10"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144,00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39"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146,70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43"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"Центр развития ребенка - детский сад N 44"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сад N 62"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155,70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64"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149,50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66"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156,20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70"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141,20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71"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143,80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72"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100"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103"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149,60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105"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109"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143,60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110"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"Центр развития ребенка - детский сад N 113"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115"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120"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124" Заводского района города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"Детский сад N 130"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147"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157"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148,80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12,40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169"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148,50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12,40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170"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174"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148,20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12,40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сад комбинированного вида N 176"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149,80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181"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157,90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184"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214"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218"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144,40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220"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150,40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227"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148,30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12,40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228"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150,10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233"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234"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246" Заводского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147,80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37.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"Центр развития ребенка - детский сад N 247" Заводского района города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158,90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</w:tbl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Председатель комитета по образованию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администрации муниципального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Л.А. 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Ревуцкая</w:t>
      </w:r>
      <w:proofErr w:type="spellEnd"/>
    </w:p>
    <w:p w:rsidR="00911B8E" w:rsidRPr="00911B8E" w:rsidRDefault="00911B8E" w:rsidP="00911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4. Размер родительской платы в муниципальных образовательных учреждениях, в отношении которых функции и полномочия учредителя осуществляет администрация Октябрьского района муниципального образования "Город Саратов"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Приложение N 4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постановлению администрации муниципального 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10 декабря 2018 года N 2708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родительской платы в муниципальных образовательных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</w:t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отношении которых функции и полномочия учредителя осуществляет администрация Октябрьского района муниципального 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5233"/>
        <w:gridCol w:w="2067"/>
        <w:gridCol w:w="2082"/>
      </w:tblGrid>
      <w:tr w:rsidR="00911B8E" w:rsidRPr="00911B8E" w:rsidTr="00911B8E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2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п/п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родительской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платы в день за присмотр и уход за ребенком, руб.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родительской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платы в час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присмотр и уход за ребенком, руб.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4" Октябрьского района города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162,80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15"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163,80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21" Октябрьского района города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165,50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23"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163,00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24 "Кораблик" Октябрьского района города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161,80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31 "Колосок"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165,80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40"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165,00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54"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165,50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56"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167,10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компенсирующего вида N 81"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167,90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104"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165,40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116"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165,10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121"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165,10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189"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164,60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213"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163,80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235"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163,90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"Средняя общеобразовательная школа N 82" Октябрьского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165,20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13,80 </w:t>
            </w:r>
          </w:p>
        </w:tc>
      </w:tr>
    </w:tbl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Председатель комитета по образованию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администрации муниципального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Л.А. 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Ревуцкая</w:t>
      </w:r>
      <w:proofErr w:type="spellEnd"/>
    </w:p>
    <w:p w:rsidR="00911B8E" w:rsidRPr="00911B8E" w:rsidRDefault="00911B8E" w:rsidP="00911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5. Размер родительской платы в муниципальных образовательных учреждениях, в отношении которых функции и полномочия учредителя осуществляет администрация Фрунзенского района муниципального образования "Город Саратов"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Приложение N 5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постановлению администрации муниципального 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10 декабря 2018 года N 2708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родительской платы в муниципальных образовательных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</w:t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отношении которых функции и полномочия учредителя осуществляет администрация Фрунзенского района муниципального 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5233"/>
        <w:gridCol w:w="2067"/>
        <w:gridCol w:w="2082"/>
      </w:tblGrid>
      <w:tr w:rsidR="00911B8E" w:rsidRPr="00911B8E" w:rsidTr="00911B8E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8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п/п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родительской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платы в день за присмотр и уход за ребенком, руб.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родительской платы в час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присмотр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уход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ребенком, руб.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"Детский сад N 2 "Песенка" Фрунзенского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165,80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8 "Ягодка" Фрунзенского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166,20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14 "Ёжик" Фрунзенского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161,80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25 "Маячок" Фрунзенского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167,30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Детский сад N 45 "Журавлик" Фрунзенского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164,50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166 "Ласточка" Фрунзенского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164,30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180 "Солнышко" Фрунзенского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164,50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13,70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186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"Белочка" Фрунзенского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166,30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219 "Колокольчик" Фрунзенского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161,70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221 "Росинка" Фрунзенского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166,20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"Детский сад N 236 "Лукоморье" Фрунзенского района г. Саратова 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164,40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13,70 </w:t>
            </w:r>
          </w:p>
        </w:tc>
      </w:tr>
    </w:tbl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Председатель комитета по образованию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администрации муниципального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Л.А. 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Ревуцкая</w:t>
      </w:r>
      <w:proofErr w:type="spellEnd"/>
    </w:p>
    <w:p w:rsidR="00911B8E" w:rsidRPr="00911B8E" w:rsidRDefault="00911B8E" w:rsidP="00911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6. Размер родительской платы в муниципальных образовательных учреждениях, в отношении которых функции и полномочия учредителя осуществляет администрация Кировского района муниципального образования "Город Саратов"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Приложение N 6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постановлению администрации муниципального образования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10 декабря 2018 года N 2708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родительской платы в муниципальных образовательных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</w:t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отношении которых функции и полномочия учредителя осуществляет администрация Кировского района муниципального 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(приложение с учетом изменений, внесенных </w:t>
      </w:r>
      <w:hyperlink r:id="rId10" w:history="1">
        <w:r w:rsidRPr="00911B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Администрации муниципального образования "Город Саратов" Саратовской области от 13.06.2019 N 1025</w:t>
        </w:r>
      </w:hyperlink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см. </w:t>
      </w:r>
      <w:hyperlink r:id="rId11" w:history="1">
        <w:r w:rsidRPr="00911B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5233"/>
        <w:gridCol w:w="2067"/>
        <w:gridCol w:w="2082"/>
      </w:tblGrid>
      <w:tr w:rsidR="00911B8E" w:rsidRPr="00911B8E" w:rsidTr="00911B8E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8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п/п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родительской платы в день за присмотр и уход за ребенком, руб.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родительской платы в час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присмотр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уход за ребенком, руб.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5"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160,00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9"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159,60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"Центр развития ребенка - детский сад N 18 "Город чудес"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30"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158,20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- детский сад N 55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160,00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65" Кировского района г. Саратова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160,30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13,40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93"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160,00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102"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160,10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112"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158,20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"Детский сад N 122"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160,00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учреждение "Центр развития ребенка - детский сад N 123 "Планета детства"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160,00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131" Кировского района г. Саратова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160,10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комбинированного вида N 136"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160,10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144"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161,90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145"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158,20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148"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160,00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171"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160,00 </w:t>
            </w: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"Средняя общеобразовательная школа N 71"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160,20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13,40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"Центр развития ребенка - детский сад N 215 "Капельки солнца"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160,00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комбинированного вида N 226"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160,00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13,30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общеобразовательное учреждение "Прогимназия Кристаллик"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170,60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общеобразовательное учреждение "Прогимназия </w:t>
            </w:r>
            <w:proofErr w:type="spellStart"/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Олимпионик</w:t>
            </w:r>
            <w:proofErr w:type="spellEnd"/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170,60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14,20 </w:t>
            </w:r>
          </w:p>
        </w:tc>
      </w:tr>
    </w:tbl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Председатель комитета по образованию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администрации муниципального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Л.А. 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Ревуцкая</w:t>
      </w:r>
      <w:proofErr w:type="spellEnd"/>
    </w:p>
    <w:p w:rsidR="00911B8E" w:rsidRPr="00911B8E" w:rsidRDefault="00911B8E" w:rsidP="00911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7. Размер родительской платы в муниципальных образовательных учреждениях, в отношении которых функции и полномочия учредителя осуществляет администрация Волжского района муниципального образования "Город Саратов"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Приложение N 7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постановлению администрации муниципального образования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10 декабря 2018 года N 2708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родительской платы в муниципальных образовательных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</w:t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отношении которых функции и полномочия учредителя осуществляет администрация Волжского района муниципального 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(приложение с учетом изменений, внесенных </w:t>
      </w:r>
      <w:hyperlink r:id="rId12" w:history="1">
        <w:r w:rsidRPr="00911B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Администрации муниципального образования "Город Саратов" Саратовской области от 13.06.2019 N 1025</w:t>
        </w:r>
      </w:hyperlink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см. </w:t>
      </w:r>
      <w:hyperlink r:id="rId13" w:history="1">
        <w:r w:rsidRPr="00911B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5233"/>
        <w:gridCol w:w="2067"/>
        <w:gridCol w:w="2082"/>
      </w:tblGrid>
      <w:tr w:rsidR="00911B8E" w:rsidRPr="00911B8E" w:rsidTr="00911B8E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68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п/п 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родительской платы в день за присмотр и уход за ребенком, руб.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родительской платы в час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присмотр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уход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ребенком, руб.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6" Волжского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общеразвивающего вида N 19" Волжского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центр развития ребенка - детский сад N 20 "Аленький цветочек"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154,20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сад комбинированного вида N 26" Волжского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156,80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29"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154,40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N 33"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центр развития ребенка - детский сад N 35 "Фантастика"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153,90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50"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52"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158,50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комбинированного вида N 68"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155,90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Детский сад N 94 "Вишенка"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158,40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13,20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N 96"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155,70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общеразвивающего вида N 97"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154,10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"Центр развития ребенка - детский сад N 98 "Алые паруса"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157,40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"Детский сад комбинированного вида N 99" "Изумрудный город"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"Центр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развития ребенка - детский сад N 101 "Жар-птица"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153,20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"Детский сад общеразвивающего вида N 139" Волжского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157,10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Национальный татарский детский сад N 154 "</w:t>
            </w:r>
            <w:proofErr w:type="spellStart"/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Чишмэ</w:t>
            </w:r>
            <w:proofErr w:type="spellEnd"/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(Родник)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151,30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12,60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Детский сад N 173 "Тополёк"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156,90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13,10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учреждение Детский сад N 240 "Ручеек" Волжского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154,80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"Центр развития ребенка - детский сад N 243 "Апельсин"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153,20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"Средняя общеобразовательная школа N 11" Волжского района города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155,60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13,00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"Средняя общеобразовательная школа N 66 им. Н.И. Вавилова" Волжского района г. Саратова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154,30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12,90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"Центр развития ребенка - детский сад N 107 "Пчелка"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153,10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12,80 </w:t>
            </w:r>
          </w:p>
        </w:tc>
      </w:tr>
    </w:tbl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Председатель комитета по образованию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администрации муниципального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Л.А. 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Ревуцкая</w:t>
      </w:r>
      <w:proofErr w:type="spellEnd"/>
    </w:p>
    <w:p w:rsidR="00911B8E" w:rsidRPr="00911B8E" w:rsidRDefault="00911B8E" w:rsidP="00911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8. Порядок снижения (</w:t>
      </w:r>
      <w:proofErr w:type="spellStart"/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невзимания</w:t>
      </w:r>
      <w:proofErr w:type="spellEnd"/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родительской платы в муниципальных образовательных учреждениях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Приложение N 8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постановлению администрации муниципального образования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10 декабря 2018 года N 2708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снижения (</w:t>
      </w:r>
      <w:proofErr w:type="spellStart"/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невзимания</w:t>
      </w:r>
      <w:proofErr w:type="spellEnd"/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родительской платы в муниципальных образовательных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учреждениях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Снижение (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невзимание</w:t>
      </w:r>
      <w:proofErr w:type="spellEnd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родительской платы в муниципальных образовательных учреждениях (далее - льгота по родительской плате) осуществляется при наличии у родителей (законных представителей) ребенка права на получение льгот по родительской плате.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Льгота по родительской плате предоставляется в соответствии с приказом руководителя муниципального образовательного учреждения при представлении родителем (законным представителем) руководителю муниципального образовательного учреждения заявления о снижении (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невзимании</w:t>
      </w:r>
      <w:proofErr w:type="spellEnd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родительской платы, свидетельства о рождении ребенка и документов, подтверждающих право на получение льгот по родительской плате, указанных в приложении к настоящему Порядку. Льгота о снижении (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невзимании</w:t>
      </w:r>
      <w:proofErr w:type="spellEnd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родительской платы предоставляется со дня подачи заявления. Представляемые документы, не содержащие срок их действия, должны быть выданы не ранее 14 дней до дня их представления руководителю муниципального образовательного учреждения.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Право на льготу по родительской плате подтверждается родителем (законным представителем) при приеме в муниципальное образовательное учреждение, далее - не позднее 10 рабочих дней по истечении одного календарного года со дня подачи заявления о снижении (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невзимании</w:t>
      </w:r>
      <w:proofErr w:type="spellEnd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родительской платы, а в случае истечения срока действия представленных документов - не позднее 10 рабочих дней после истечения такого срока.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течение 14 рабочих дней после прекращения оснований для предоставления льготы по родительской плате родитель (законный представитель) обязан письменно уведомить об этом руководителя муниципального образовательного учреждения.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 случае, если заявление о снижении (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невзимании</w:t>
      </w:r>
      <w:proofErr w:type="spellEnd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родительской платы, свидетельство о рождении ребенка и документы, подтверждающие право на получение льготы по родительской плате, не представлены родителем (законным 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представителем) в сроки, указанные в пункте 3 настоящего Порядка, предоставление льготы по родительской плате прекращается.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заявление о снижении (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невзимании</w:t>
      </w:r>
      <w:proofErr w:type="spellEnd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родительской платы, свидетельство о рождении ребенка и документы, подтверждающие право на получение льготы по родительской плате, представлены по истечении срока, указанного в пункте 3 настоящего Порядка, перерасчет родительской платы производится с даты их представления руководителю муниципального образовательного учреждения.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Ответственность за своевременное представление документов в обслуживающую муниципальное образовательное учреждение централизованную бухгалтерию несет руководитель муниципального образовательного учреждения.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Родителям (законным представителям), имеющим право на льготу по родительской плате по нескольким основаниям, льгота предоставляется по одному из оснований по их выбору.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 по образованию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администрации муниципального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"Город Саратов"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Л.А. 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Ревуцкая</w:t>
      </w:r>
      <w:proofErr w:type="spellEnd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документов, подтверждающих право на получение льгот по родительской плате за присмотр и уход за ребенком, осваивающим образовательные программы дошкольного образования в муниципальных образовательных учреждениях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Приложение к Порядку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документов, подтверждающих право на получение льгот по родительской плате за присмотр и уход за ребенком, осваивающим образовательные программы дошкольного образования в муниципальных образовательных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учреждениях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3468"/>
        <w:gridCol w:w="3832"/>
        <w:gridCol w:w="2082"/>
      </w:tblGrid>
      <w:tr w:rsidR="00911B8E" w:rsidRPr="00911B8E" w:rsidTr="00911B8E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1B8E" w:rsidRPr="00911B8E" w:rsidRDefault="00911B8E" w:rsidP="0091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п/п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Категории родителей (законных представителей), имеющих право на льготу по родительской плате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документов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льготы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(% от размера родительской платы)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(законные представители), имеющие детей-инвалидов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справки установленного образца, подтверждающей факт установления инвалидности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Законные представители детей, которые находятся под их опекой (попечительством)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 постановления (решения) органа опеки и попечительства об установлении опеки (попечительства)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(законные представители) детей с туберкулезной интоксикацией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медицинской справки профильного врача-специалиста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(законные представители), дети которых являются членами семьи, находящейся в социально опасном положении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постановления (решения) комиссии по делам несовершеннолетних и защите их прав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(законные представители), являющиеся работниками муниципальных образовательных учреждений, осуществляющих образовательную деятельность по реализации образовательных программ дошкольного образования, в случае посещения их детьми семейных дошкольных групп, а также из категории обслуживающего, учебно-вспомогательного персонала, медицинских работников, работников </w:t>
            </w: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приготовлению детского питания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копия справки с места работы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(законные представители), дети которых являются членами малоимущей семьи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справки, выданной органом социальной защиты населения, о нуждаемости в государственной социальной поддержке членам малоимущих семей и малоимущим одиноко проживающим гражданам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(законные представители), имеющие трех и более несовершеннолетних детей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удостоверения, выданного органами социальной защиты населения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 </w:t>
            </w:r>
          </w:p>
        </w:tc>
      </w:tr>
      <w:tr w:rsidR="00911B8E" w:rsidRPr="00911B8E" w:rsidTr="00911B8E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(законные представители), являющиеся педагогическими работниками муниципальных образовательных учреждений, осуществляющих образовательную деятельность по реализации образовательных программ дошкольного образования (муниципальных дошкольных образовательных учреждений, дошкольных групп образовательных учреждений)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справки с места работы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911B8E" w:rsidRPr="00911B8E" w:rsidRDefault="00911B8E" w:rsidP="0091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 </w:t>
            </w:r>
          </w:p>
        </w:tc>
      </w:tr>
    </w:tbl>
    <w:p w:rsidR="00911B8E" w:rsidRPr="00911B8E" w:rsidRDefault="00911B8E" w:rsidP="00911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 документа с учетом</w:t>
      </w: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изменений и дополнений </w:t>
      </w:r>
    </w:p>
    <w:p w:rsidR="00911B8E" w:rsidRPr="00911B8E" w:rsidRDefault="00911B8E" w:rsidP="00911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ИПС "Кодекс" - Центр "</w:t>
      </w:r>
      <w:proofErr w:type="spellStart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Уникласс</w:t>
      </w:r>
      <w:proofErr w:type="spellEnd"/>
      <w:r w:rsidRPr="00911B8E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2711F6" w:rsidRDefault="00911B8E"/>
    <w:sectPr w:rsidR="002711F6" w:rsidSect="00911B8E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4A"/>
    <w:rsid w:val="005E1124"/>
    <w:rsid w:val="0069765C"/>
    <w:rsid w:val="007D0ACB"/>
    <w:rsid w:val="00911B8E"/>
    <w:rsid w:val="00B8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7B95"/>
  <w15:chartTrackingRefBased/>
  <w15:docId w15:val="{8DA5EA2C-E997-4605-9AAF-0AE862A1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1B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11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11B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B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1B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1B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11B8E"/>
  </w:style>
  <w:style w:type="paragraph" w:customStyle="1" w:styleId="msonormal0">
    <w:name w:val="msonormal"/>
    <w:basedOn w:val="a"/>
    <w:rsid w:val="0091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1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1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11B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11B8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91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3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2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14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5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69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56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3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79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26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271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147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17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50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97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7507857" TargetMode="External"/><Relationship Id="rId13" Type="http://schemas.openxmlformats.org/officeDocument/2006/relationships/hyperlink" Target="http://docs.cntd.ru/document/4675075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4675074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67507857" TargetMode="External"/><Relationship Id="rId11" Type="http://schemas.openxmlformats.org/officeDocument/2006/relationships/hyperlink" Target="http://docs.cntd.ru/document/467507526" TargetMode="External"/><Relationship Id="rId5" Type="http://schemas.openxmlformats.org/officeDocument/2006/relationships/hyperlink" Target="http://docs.cntd.ru/document/46750743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467507434" TargetMode="External"/><Relationship Id="rId4" Type="http://schemas.openxmlformats.org/officeDocument/2006/relationships/hyperlink" Target="http://docs.cntd.ru/document/467507104" TargetMode="External"/><Relationship Id="rId9" Type="http://schemas.openxmlformats.org/officeDocument/2006/relationships/hyperlink" Target="http://docs.cntd.ru/document/4675078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6438</Words>
  <Characters>36703</Characters>
  <Application>Microsoft Office Word</Application>
  <DocSecurity>0</DocSecurity>
  <Lines>305</Lines>
  <Paragraphs>86</Paragraphs>
  <ScaleCrop>false</ScaleCrop>
  <Company/>
  <LinksUpToDate>false</LinksUpToDate>
  <CharactersWithSpaces>43055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2020-01-21T11:29:00Z</dcterms:created>
  <dcterms:modified xsi:type="dcterms:W3CDTF">2020-01-21T11:33:00Z</dcterms:modified>
</cp:coreProperties>
</file>