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1E3" w:rsidRPr="002F31E3" w:rsidRDefault="002F31E3" w:rsidP="002F31E3">
      <w:pPr>
        <w:ind w:firstLine="708"/>
        <w:jc w:val="center"/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</w:pPr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П</w:t>
      </w:r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олиомиелит</w:t>
      </w:r>
    </w:p>
    <w:p w:rsidR="00B9205A" w:rsidRPr="002F31E3" w:rsidRDefault="002F31E3" w:rsidP="002F31E3">
      <w:pPr>
        <w:ind w:firstLine="708"/>
        <w:jc w:val="center"/>
        <w:rPr>
          <w:rFonts w:ascii="Times New Roman" w:hAnsi="Times New Roman" w:cs="Times New Roman"/>
          <w:color w:val="FFFFFF" w:themeColor="background1"/>
          <w:sz w:val="28"/>
        </w:rPr>
      </w:pPr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Информация по полиомиелиту.   Что такое полиомиелит? Полиомиелит (детский спинномозговой паралич) - острое инфекционное заболевание, вызываемое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полиовирусом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, характеризующееся поражением нервной системы (преимущественно серого вещества спинного мозга), что приводит к необратимым параличам. На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СеГОДНЯШНИЙ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день, благодаря всемирной кампании по ликвидации полиомиелита на планете, в развитых странах это заболевание является чрезвычайно редким. Но до тех пор, пока в мире остается хоть один инфицированный ребенок, риску заражения полиомиелитом подвергаются дети во всех странах. Что </w:t>
      </w:r>
      <w:proofErr w:type="gram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из себя представляет</w:t>
      </w:r>
      <w:proofErr w:type="gram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полиовирус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? Вирус полиомиелита очень устойчив во внешней среде. Хорошо переносит замораживание, высушивание. Не разрушается пищеварительными соками, антибиотиками и химиопрепаратами. В воде может сохраняться до 100 дней, в фекалиях до полугода. Погибает при кипячении, под воздействием ультрафиолетового облучения и дезинфицирующих сре</w:t>
      </w:r>
      <w:proofErr w:type="gram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дств Кт</w:t>
      </w:r>
      <w:proofErr w:type="gram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о является источником инфекции и как передается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полиовирус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? Источником инфекции является больной человек или вирусоноситель.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Полиовирус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поражает только людей и попадает в окружающую среду с фекалиями зараженных людей. Вирус полиомиелита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распространяетсяу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в основном, фекально-оральным путем. Вирус может передаваться через зараженную воду, пищу или через прямой контакт с инфицированным человеком, Полиомиелит является чрезвычайно контагиозным заболеванием. Люди, инфицированные вирусом полиомиелита, могут выделять вирус в окружающую среду в течение нескольких недель с фекалиями. Возбудитель при инфицировании выделяется через рот (несколько суток), а затем с испражнениями (несколько недель, а иногда и месяцев). Заражение может произойти также воздушно-капельным путём (при кашле, чихании, разговоре), но чаще — при попадании в рот вируса через </w:t>
      </w:r>
      <w:proofErr w:type="gram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загрязнённые</w:t>
      </w:r>
      <w:proofErr w:type="gram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РУки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, пищу, воду. Механическими переносчиками вируса могут быть мухи. Инкубационный период заболевания (период с момента инфицирования до появления симптомов заболевания) составляет в среднем 10-12 дней, максимально — до 35 дней. Что происходит в организме при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заражёнии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полиовирусом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? После попадания в организм вирус полиомиелита размножается в глотке w кишечнике, затем проникает в кровь и достигает нервных клеток. Под действием вируса нервные клетки разрушаются </w:t>
      </w:r>
      <w:proofErr w:type="spellStart"/>
      <w:proofErr w:type="gram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гибнуту</w:t>
      </w:r>
      <w:proofErr w:type="spellEnd"/>
      <w:proofErr w:type="gram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что ведёт к развитию парезов и параличей. Кроме поражения нервной системы в некоторых случаях развивается миокардит. Какие симптомы полиомиелита? Легкие или стертые формы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полиомиелиТа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сопровождаются симптомами острого респираторного вирусного заболевания (повышение температуры, насморк, боль и покраснение в горле, головная боль, общее недомогание, потеря аппетита) или острой кишечной инфекции (тошнота, жидкий стул). Другая форма 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непаралитического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полиомиелита --- серозный менингит, течение которого сопровождается лихорадкой, головной болью, рвотой, </w:t>
      </w:r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lastRenderedPageBreak/>
        <w:t>напряжением мышц шеи, подергиванием и болью в мышцах. Наиболее тяжелой формой, которая приводит к инвалидности и даже летальному исходу, является паралитический полиомиелит. Болезнь начинается остро, с высокой температуры, недомогания, отказа от еды, в половине случаев появляются симптомы поражения верхних дыхательных путей (</w:t>
      </w:r>
      <w:proofErr w:type="spell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Кад</w:t>
      </w:r>
      <w:proofErr w:type="gram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.Р</w:t>
      </w:r>
      <w:proofErr w:type="gram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ЛЬ</w:t>
      </w:r>
      <w:proofErr w:type="spell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, насморк)» и кишечника (жидкий стул), а через 1-3 дня присоединяются симптомы поражения нервной системы (головная боль, боли в конечностях, спине), появляются парезы и параличи, Парализована может быть одна или несколько конечностей (руки и ноги» Возможны поражения дыхательной мускулатуры, что приводит к смерти. Сегодня тяжелые паралитические формы возникают только у не привитых детей или у детей с нарушенной схемой иммунизации. Какие осложнения бывают после полиомиелита? </w:t>
      </w:r>
      <w:proofErr w:type="gram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Осложнения после полиомиелита: параличи ног, рук, туловища, шеи и лица, нарушение дыхания, речи, глотания, поражение головного мозга, отставание развития костей, атрофии костной ткани поражённых конечностей, деформация кистей и стоп, искривление позвоночника.</w:t>
      </w:r>
      <w:proofErr w:type="gram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Кто может заболеть полиомиелитом? Полиомиелитом болеют дети и взрослые, но чаще дети до 6 лет, если им вовремя не сделаны прививки против полиомиелита. Какова профилактика полиомиелита? - Необходимо соблюдать правила личной гигиены (тщательное мытье рук); - употреблять свежие овощи, фрукты, сухофрукты и зелень после мытья;</w:t>
      </w:r>
      <w:proofErr w:type="gram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,</w:t>
      </w:r>
      <w:proofErr w:type="gram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- использовать чистую воду. Основным методом профилактики полиомиелита является своевременно проведенная вакцинация! В России прививки против полиомиелита входят в Национальный календарь профилактических прививок, согласно которому всем детям первого года жизни необходимо сделать три прививки от полиомиелита (в </w:t>
      </w:r>
      <w:proofErr w:type="gram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З</w:t>
      </w:r>
      <w:proofErr w:type="gram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; 4,5 и 6 месяцев) — вакцинацию, и последующие З ревакцинации: в 18, 20 месяцев и в 14 лет: Министерство здравоохранения Чеченской Республики обращает внимание родителей; ВАКЦИНАЦИЯ -- единственная </w:t>
      </w:r>
      <w:proofErr w:type="gramStart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>защита</w:t>
      </w:r>
      <w:proofErr w:type="gramEnd"/>
      <w:r w:rsidRPr="002F31E3">
        <w:rPr>
          <w:rFonts w:ascii="Times New Roman" w:hAnsi="Times New Roman" w:cs="Times New Roman"/>
          <w:color w:val="000000"/>
          <w:sz w:val="28"/>
          <w:szCs w:val="23"/>
          <w:shd w:val="clear" w:color="auto" w:fill="EFEFEF"/>
        </w:rPr>
        <w:t xml:space="preserve"> которая существует в мире от полиомиелита! Отказываясь от прививок, родители подвергают своих детей риску развития тяжелого, неизлечимого заболевания, приводящего к инвалидности!</w:t>
      </w:r>
      <w:bookmarkStart w:id="0" w:name="_GoBack"/>
      <w:bookmarkEnd w:id="0"/>
    </w:p>
    <w:sectPr w:rsidR="00B9205A" w:rsidRPr="002F31E3" w:rsidSect="002F31E3">
      <w:pgSz w:w="11906" w:h="16838"/>
      <w:pgMar w:top="1134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6B01"/>
    <w:rsid w:val="002F31E3"/>
    <w:rsid w:val="00856B01"/>
    <w:rsid w:val="00B92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738</Words>
  <Characters>4208</Characters>
  <Application>Microsoft Office Word</Application>
  <DocSecurity>0</DocSecurity>
  <Lines>35</Lines>
  <Paragraphs>9</Paragraphs>
  <ScaleCrop>false</ScaleCrop>
  <Company/>
  <LinksUpToDate>false</LinksUpToDate>
  <CharactersWithSpaces>4937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</dc:creator>
  <cp:keywords/>
  <dc:description/>
  <cp:lastModifiedBy>x</cp:lastModifiedBy>
  <cp:revision>2</cp:revision>
  <dcterms:created xsi:type="dcterms:W3CDTF">2023-05-17T07:56:00Z</dcterms:created>
  <dcterms:modified xsi:type="dcterms:W3CDTF">2023-05-17T07:57:00Z</dcterms:modified>
</cp:coreProperties>
</file>